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2CBBC" w14:textId="77777777" w:rsidR="00897B20" w:rsidRPr="00897B20" w:rsidRDefault="00626D7B" w:rsidP="00897B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97B20">
        <w:rPr>
          <w:rFonts w:ascii="Times New Roman" w:hAnsi="Times New Roman" w:cs="Times New Roman"/>
          <w:b/>
          <w:sz w:val="32"/>
          <w:szCs w:val="32"/>
          <w:lang w:val="en-US"/>
        </w:rPr>
        <w:t>Penugasan 1:</w:t>
      </w:r>
    </w:p>
    <w:p w14:paraId="373EA49E" w14:textId="77777777" w:rsidR="0021198F" w:rsidRPr="00897B20" w:rsidRDefault="00626D7B" w:rsidP="0089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7B20">
        <w:rPr>
          <w:rFonts w:ascii="Times New Roman" w:hAnsi="Times New Roman" w:cs="Times New Roman"/>
          <w:sz w:val="24"/>
          <w:szCs w:val="24"/>
          <w:lang w:val="en-US"/>
        </w:rPr>
        <w:t>Identifikasi dan Analisis Masalah Kebijakan Publik di Bidang Kesehatan</w:t>
      </w:r>
    </w:p>
    <w:p w14:paraId="793E1983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65A7CE" w14:textId="77777777" w:rsidR="00897B20" w:rsidRDefault="00897B20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E3755B" w14:textId="77777777" w:rsidR="00626D7B" w:rsidRPr="00897B20" w:rsidRDefault="00897B20" w:rsidP="00897B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97B20">
        <w:rPr>
          <w:rFonts w:ascii="Times New Roman" w:hAnsi="Times New Roman" w:cs="Times New Roman"/>
          <w:b/>
          <w:sz w:val="32"/>
          <w:szCs w:val="32"/>
          <w:lang w:val="en-US"/>
        </w:rPr>
        <w:t>Materi:</w:t>
      </w:r>
    </w:p>
    <w:p w14:paraId="3D1A1700" w14:textId="77777777" w:rsidR="00897B20" w:rsidRDefault="00897B20" w:rsidP="00897B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Modul 1 : Konsep dan Studi Kebijakan Publik</w:t>
      </w:r>
    </w:p>
    <w:p w14:paraId="2CF1270E" w14:textId="77777777" w:rsidR="00897B20" w:rsidRDefault="00897B20" w:rsidP="00897B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Modul 2 : metodologi Riset Kebijakan</w:t>
      </w:r>
    </w:p>
    <w:p w14:paraId="3A740593" w14:textId="77777777" w:rsidR="00897B20" w:rsidRPr="00897B20" w:rsidRDefault="00897B20" w:rsidP="00897B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Modul 4 : Analisis Kebijakan Publik</w:t>
      </w:r>
    </w:p>
    <w:p w14:paraId="1006A8CE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86967D" w14:textId="77777777" w:rsidR="00897B20" w:rsidRDefault="00897B20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482754" w14:textId="77777777" w:rsidR="00626D7B" w:rsidRPr="00897B20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97B20">
        <w:rPr>
          <w:rFonts w:ascii="Times New Roman" w:hAnsi="Times New Roman" w:cs="Times New Roman"/>
          <w:b/>
          <w:sz w:val="32"/>
          <w:szCs w:val="32"/>
          <w:lang w:val="en-US"/>
        </w:rPr>
        <w:t>Deskripsi:</w:t>
      </w:r>
    </w:p>
    <w:p w14:paraId="1319AD44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Pada penugasan 1 ini, peserta diminta untuk melakukan identifikasi masalah-masalah kebijakan publik di bidang kesehatan menggunakan alur proses kebijakan. Kemudian peserta melakukan analisis 1 masalah kebijakan publik di bidang kesehatan.</w:t>
      </w:r>
    </w:p>
    <w:p w14:paraId="5B18C4D2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439231" w14:textId="77777777" w:rsidR="00897B20" w:rsidRDefault="00897B20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4C3CD7" w14:textId="77777777" w:rsidR="00626D7B" w:rsidRPr="00897B20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97B20">
        <w:rPr>
          <w:rFonts w:ascii="Times New Roman" w:hAnsi="Times New Roman" w:cs="Times New Roman"/>
          <w:b/>
          <w:sz w:val="32"/>
          <w:szCs w:val="32"/>
          <w:lang w:val="en-US"/>
        </w:rPr>
        <w:t>Tujuan Umum:</w:t>
      </w:r>
    </w:p>
    <w:p w14:paraId="56C6D22E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Setelah menyelesaikan penugasan 1 ini peserta diharapkan mampu mengidentifikasi dan menganalisis masalah kebijakan publik khususnya bidang kesehatan:</w:t>
      </w:r>
    </w:p>
    <w:p w14:paraId="247A12E4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33890B" w14:textId="77777777" w:rsidR="00626D7B" w:rsidRPr="00897B20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97B20">
        <w:rPr>
          <w:rFonts w:ascii="Times New Roman" w:hAnsi="Times New Roman" w:cs="Times New Roman"/>
          <w:b/>
          <w:sz w:val="32"/>
          <w:szCs w:val="32"/>
          <w:lang w:val="en-US"/>
        </w:rPr>
        <w:t>Tujuan khusus:</w:t>
      </w:r>
    </w:p>
    <w:p w14:paraId="261D717F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Peserta diharapkan mampu:</w:t>
      </w:r>
    </w:p>
    <w:p w14:paraId="5297CA69" w14:textId="77777777" w:rsidR="00626D7B" w:rsidRDefault="00626D7B" w:rsidP="00897B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Mengidentifikasi masalah-masalah yang ada di masyarakat sebagai masalah kebijakan publik atau tidak</w:t>
      </w:r>
    </w:p>
    <w:p w14:paraId="243CFD9B" w14:textId="77777777" w:rsidR="00626D7B" w:rsidRDefault="00626D7B" w:rsidP="00897B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Menganalisis sebuah kebijakan publik bidang kesehatan berdasarkan proses kebijakan</w:t>
      </w:r>
    </w:p>
    <w:p w14:paraId="52D9E685" w14:textId="77777777" w:rsidR="00626D7B" w:rsidRDefault="00626D7B" w:rsidP="00897B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Melanjutkan kepenugasan selanjutnya seperti melakukan stakeholder mapping dan membuat rekomendasi kebijakan</w:t>
      </w:r>
    </w:p>
    <w:p w14:paraId="0C6D5389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2A72BA" w14:textId="77777777" w:rsidR="00897B20" w:rsidRDefault="00897B2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C80401B" w14:textId="77777777" w:rsidR="00626D7B" w:rsidRPr="00897B20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97B2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Penugasan:</w:t>
      </w:r>
    </w:p>
    <w:p w14:paraId="6F283348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Dunn, 2004 telah menjelaskan tetang proses kebijakan publik, menggunakan proses tersebut silakan peserta melakukan identifikasi masalah-masalah publik apa yang dapat terjadi pada tiap tahapan proses tersebut sesuai dengan mi</w:t>
      </w:r>
      <w:r w:rsidR="00897B20">
        <w:rPr>
          <w:rFonts w:ascii="Times New Roman" w:hAnsi="Times New Roman" w:cs="Times New Roman"/>
          <w:sz w:val="24"/>
          <w:szCs w:val="24"/>
          <w:lang w:val="en-US"/>
        </w:rPr>
        <w:t xml:space="preserve">nat/konsentrasi/perhatian/topik/ latar belakang dari </w:t>
      </w:r>
      <w:r>
        <w:rPr>
          <w:rFonts w:ascii="Times New Roman" w:hAnsi="Times New Roman" w:cs="Times New Roman"/>
          <w:sz w:val="24"/>
          <w:szCs w:val="24"/>
          <w:lang w:val="en-US"/>
        </w:rPr>
        <w:t>masing-masing peserta sebagai berikut:</w:t>
      </w:r>
    </w:p>
    <w:p w14:paraId="74444B70" w14:textId="77777777" w:rsid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0EF24F" w14:textId="77777777" w:rsidR="00626D7B" w:rsidRDefault="00626D7B" w:rsidP="00897B20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D7B">
        <w:rPr>
          <w:rFonts w:ascii="Times New Roman" w:hAnsi="Times New Roman" w:cs="Times New Roman"/>
          <w:sz w:val="24"/>
          <w:szCs w:val="24"/>
          <w:lang w:val="en-US"/>
        </w:rPr>
        <w:t>Tuliskan topik kebijakan publik yang peserta pilih: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9016"/>
      </w:tblGrid>
      <w:tr w:rsidR="00626D7B" w14:paraId="5D73A851" w14:textId="77777777" w:rsidTr="00626D7B">
        <w:tc>
          <w:tcPr>
            <w:tcW w:w="9016" w:type="dxa"/>
          </w:tcPr>
          <w:p w14:paraId="0772ACD3" w14:textId="77777777" w:rsidR="00626D7B" w:rsidRDefault="00626D7B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5CD253" w14:textId="77777777" w:rsidR="00626D7B" w:rsidRDefault="00626D7B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FD926A" w14:textId="77777777" w:rsidR="00626D7B" w:rsidRDefault="00626D7B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E6EBA9" w14:textId="77777777" w:rsidR="00626D7B" w:rsidRDefault="00626D7B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EB959A" w14:textId="77777777" w:rsidR="00626D7B" w:rsidRDefault="00626D7B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D6FB4F" w14:textId="77777777" w:rsidR="00626D7B" w:rsidRDefault="00626D7B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0D021E" w14:textId="77777777" w:rsidR="00626D7B" w:rsidRPr="00626D7B" w:rsidRDefault="00626D7B" w:rsidP="00897B20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1718CF" w14:textId="77777777" w:rsidR="00626D7B" w:rsidRPr="00626D7B" w:rsidRDefault="00626D7B" w:rsidP="00897B20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Kemudian uraikan poin 1 di atas ke dalam tabel di bawah ini!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86"/>
        <w:gridCol w:w="2116"/>
        <w:gridCol w:w="6832"/>
      </w:tblGrid>
      <w:tr w:rsidR="00897B20" w14:paraId="0D4C4567" w14:textId="77777777" w:rsidTr="00897B20">
        <w:trPr>
          <w:trHeight w:val="276"/>
        </w:trPr>
        <w:tc>
          <w:tcPr>
            <w:tcW w:w="686" w:type="dxa"/>
            <w:vMerge w:val="restart"/>
            <w:shd w:val="clear" w:color="auto" w:fill="D9D9D9" w:themeFill="background1" w:themeFillShade="D9"/>
            <w:vAlign w:val="center"/>
          </w:tcPr>
          <w:p w14:paraId="681F83DB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2116" w:type="dxa"/>
            <w:vMerge w:val="restart"/>
            <w:shd w:val="clear" w:color="auto" w:fill="D9D9D9" w:themeFill="background1" w:themeFillShade="D9"/>
            <w:vAlign w:val="center"/>
          </w:tcPr>
          <w:p w14:paraId="1C124D6A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Proses Kebijakan Publik</w:t>
            </w:r>
          </w:p>
        </w:tc>
        <w:tc>
          <w:tcPr>
            <w:tcW w:w="6832" w:type="dxa"/>
            <w:vMerge w:val="restart"/>
            <w:shd w:val="clear" w:color="auto" w:fill="D9D9D9" w:themeFill="background1" w:themeFillShade="D9"/>
            <w:vAlign w:val="center"/>
          </w:tcPr>
          <w:p w14:paraId="0530A1B8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5B8CAE3" w14:textId="77777777" w:rsidR="00897B20" w:rsidRPr="00897B20" w:rsidRDefault="00897B20" w:rsidP="00897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Masalah publik yang sudah terjadi/ masalah publik yang mungkin terjadi</w:t>
            </w:r>
          </w:p>
        </w:tc>
      </w:tr>
      <w:tr w:rsidR="00897B20" w14:paraId="6CED6577" w14:textId="77777777" w:rsidTr="00897B20">
        <w:trPr>
          <w:trHeight w:val="276"/>
        </w:trPr>
        <w:tc>
          <w:tcPr>
            <w:tcW w:w="686" w:type="dxa"/>
            <w:vMerge/>
            <w:shd w:val="clear" w:color="auto" w:fill="D9D9D9" w:themeFill="background1" w:themeFillShade="D9"/>
            <w:vAlign w:val="center"/>
          </w:tcPr>
          <w:p w14:paraId="420F3937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vMerge/>
            <w:shd w:val="clear" w:color="auto" w:fill="D9D9D9" w:themeFill="background1" w:themeFillShade="D9"/>
            <w:vAlign w:val="center"/>
          </w:tcPr>
          <w:p w14:paraId="5D12C0AE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32" w:type="dxa"/>
            <w:vMerge/>
            <w:shd w:val="clear" w:color="auto" w:fill="D9D9D9" w:themeFill="background1" w:themeFillShade="D9"/>
            <w:vAlign w:val="center"/>
          </w:tcPr>
          <w:p w14:paraId="3376BAEA" w14:textId="77777777" w:rsidR="00897B20" w:rsidRPr="00897B20" w:rsidRDefault="00897B20" w:rsidP="00897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7B20" w14:paraId="218ACC86" w14:textId="77777777" w:rsidTr="00897B20"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A5A8ADA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E8DBA84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Agenda Setting</w:t>
            </w:r>
          </w:p>
        </w:tc>
        <w:tc>
          <w:tcPr>
            <w:tcW w:w="6832" w:type="dxa"/>
          </w:tcPr>
          <w:p w14:paraId="0E393452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 publik apa yang telah direncanakan atau akan diselesaikan oleh kebijakan publik ini?</w:t>
            </w:r>
          </w:p>
          <w:p w14:paraId="4398E383" w14:textId="77777777" w:rsidR="00897B20" w:rsidRDefault="00897B20" w:rsidP="00897B2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14:paraId="5B5CFB7E" w14:textId="77777777" w:rsidR="00897B20" w:rsidRDefault="00897B20" w:rsidP="00897B2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</w:t>
            </w:r>
          </w:p>
          <w:p w14:paraId="192907FD" w14:textId="77777777" w:rsidR="00897B20" w:rsidRDefault="00897B20" w:rsidP="00897B2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Dst</w:t>
            </w:r>
          </w:p>
          <w:p w14:paraId="56242803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1FD049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864827" w14:textId="77777777" w:rsidR="00897B20" w:rsidRP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7B20" w14:paraId="47441732" w14:textId="77777777" w:rsidTr="00897B20"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4D4E7AD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6C8BE20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Formulasi Kebijakan</w:t>
            </w:r>
          </w:p>
        </w:tc>
        <w:tc>
          <w:tcPr>
            <w:tcW w:w="6832" w:type="dxa"/>
          </w:tcPr>
          <w:p w14:paraId="6E32A924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 formulasi kebijakan publik yang sudah atau akan diambil?</w:t>
            </w:r>
          </w:p>
          <w:p w14:paraId="288FA9EA" w14:textId="77777777" w:rsidR="00897B20" w:rsidRDefault="00897B20" w:rsidP="00897B2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Formulasi 1: …….</w:t>
            </w:r>
          </w:p>
          <w:p w14:paraId="2A7635C6" w14:textId="77777777" w:rsidR="00897B20" w:rsidRDefault="00897B20" w:rsidP="00897B2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Formulasi 2: ………</w:t>
            </w:r>
          </w:p>
          <w:p w14:paraId="13F9B683" w14:textId="77777777" w:rsidR="00897B20" w:rsidRDefault="00897B20" w:rsidP="00897B2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Formulasi 3: dst</w:t>
            </w:r>
          </w:p>
          <w:p w14:paraId="6DDB814D" w14:textId="77777777" w:rsidR="00897B20" w:rsidRP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FC4C47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 kebijakan publik yang sudah atau akan diambil ini, apa konsekuensinya:</w:t>
            </w:r>
          </w:p>
          <w:p w14:paraId="22070973" w14:textId="77777777" w:rsidR="00897B20" w:rsidRPr="00897B20" w:rsidRDefault="00897B20" w:rsidP="00897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Formulasi 1:</w:t>
            </w:r>
          </w:p>
          <w:p w14:paraId="03024976" w14:textId="77777777" w:rsidR="00897B20" w:rsidRDefault="00897B20" w:rsidP="00897B2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14:paraId="09C8EEB1" w14:textId="77777777" w:rsidR="00897B20" w:rsidRDefault="00897B20" w:rsidP="00897B2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14:paraId="7C799FF7" w14:textId="77777777" w:rsidR="00897B20" w:rsidRDefault="00897B20" w:rsidP="00897B2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Dst</w:t>
            </w:r>
          </w:p>
          <w:p w14:paraId="60FAC93F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0750A1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Formulasi 2:</w:t>
            </w:r>
          </w:p>
          <w:p w14:paraId="03ACE2B2" w14:textId="77777777" w:rsidR="00897B20" w:rsidRDefault="00897B20" w:rsidP="00897B2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14:paraId="1A816E9A" w14:textId="77777777" w:rsidR="00897B20" w:rsidRDefault="00897B20" w:rsidP="00897B2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14:paraId="727CDCAA" w14:textId="77777777" w:rsidR="00897B20" w:rsidRDefault="00897B20" w:rsidP="00897B2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Dst</w:t>
            </w:r>
          </w:p>
          <w:p w14:paraId="3B2A53FA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E47F27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Formulasi 3</w:t>
            </w:r>
          </w:p>
          <w:p w14:paraId="15EED323" w14:textId="77777777" w:rsidR="00897B20" w:rsidRDefault="00897B20" w:rsidP="00897B2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14:paraId="0626A2A3" w14:textId="77777777" w:rsidR="00897B20" w:rsidRDefault="00897B20" w:rsidP="00897B2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  <w:p w14:paraId="1339EE2E" w14:textId="77777777" w:rsidR="00897B20" w:rsidRDefault="00897B20" w:rsidP="00897B2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Dst</w:t>
            </w:r>
          </w:p>
          <w:p w14:paraId="30731F92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8EFB1B" w14:textId="77777777" w:rsidR="00897B20" w:rsidRPr="00897B20" w:rsidRDefault="00897B20" w:rsidP="00897B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Formulasi dst….</w:t>
            </w:r>
          </w:p>
        </w:tc>
      </w:tr>
      <w:tr w:rsidR="00897B20" w14:paraId="15FA1069" w14:textId="77777777" w:rsidTr="00897B20"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1A3AB195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8BB617E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Adopsi</w:t>
            </w:r>
          </w:p>
        </w:tc>
        <w:tc>
          <w:tcPr>
            <w:tcW w:w="6832" w:type="dxa"/>
          </w:tcPr>
          <w:p w14:paraId="2797F9BD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Formulasi kebijakan publik mana yang akhirnya atau telah direkomendasikan atau mendapat dukungan dari para eksekutif dan legislatif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0C548EC5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F5DD81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3F71B5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7B20" w14:paraId="436B4CA1" w14:textId="77777777" w:rsidTr="00897B20"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55455F3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7F7221E4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Implementasi</w:t>
            </w:r>
          </w:p>
        </w:tc>
        <w:tc>
          <w:tcPr>
            <w:tcW w:w="6832" w:type="dxa"/>
          </w:tcPr>
          <w:p w14:paraId="588B2721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 monitoring atau berjalannya kebijakan publik tersebut?</w:t>
            </w:r>
          </w:p>
          <w:p w14:paraId="6D690E34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52CC56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75EB5C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32CD2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7B20" w14:paraId="7B2042A6" w14:textId="77777777" w:rsidTr="00897B20"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6679C40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FE1FBF8" w14:textId="77777777" w:rsidR="00897B20" w:rsidRPr="00897B20" w:rsidRDefault="00897B20" w:rsidP="00897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7B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Evaluasi Kebijakan</w:t>
            </w:r>
          </w:p>
        </w:tc>
        <w:tc>
          <w:tcPr>
            <w:tcW w:w="6832" w:type="dxa"/>
          </w:tcPr>
          <w:p w14:paraId="2B8C4631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Bagaimana hasil evaluasi kebijakan publik tersebut?</w:t>
            </w:r>
          </w:p>
          <w:p w14:paraId="3F6D8B42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844B6D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4E7661" w14:textId="77777777" w:rsidR="00897B20" w:rsidRDefault="00897B20" w:rsidP="00897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FA9CB39" w14:textId="77777777" w:rsidR="00897B20" w:rsidRDefault="00897B20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Catatan: Jika topik kebijakan publik yang dipilih peserta belum diimplementasikan, boleh dikerjakan sampai pada tahap/proses 3 saja. </w:t>
      </w:r>
    </w:p>
    <w:p w14:paraId="4FE6195B" w14:textId="77777777" w:rsidR="00897B20" w:rsidRDefault="00897B20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67951F" w14:textId="77777777" w:rsidR="00897B20" w:rsidRDefault="00897B20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D090AB" w14:textId="77777777" w:rsidR="00897B20" w:rsidRDefault="00897B20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4AB1C2" w14:textId="77777777" w:rsidR="00897B20" w:rsidRPr="00897B20" w:rsidRDefault="00897B20" w:rsidP="00897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Demikian penugasan ini, selanjutnya silakan mempresentasikan/ diskusikan hasil analisis masalah kebijakan publik di atas. Selamat mengerjakan!</w:t>
      </w:r>
    </w:p>
    <w:p w14:paraId="45923DD0" w14:textId="77777777" w:rsidR="00626D7B" w:rsidRP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5A2257" w14:textId="77777777" w:rsidR="00626D7B" w:rsidRPr="00626D7B" w:rsidRDefault="00626D7B" w:rsidP="00897B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E42BEA" w14:textId="77777777" w:rsidR="00626D7B" w:rsidRPr="00626D7B" w:rsidRDefault="00626D7B" w:rsidP="00897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26D7B" w:rsidRPr="00626D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5F38B5" w15:done="0"/>
  <w15:commentEx w15:paraId="19605CBC" w15:done="0"/>
  <w15:commentEx w15:paraId="72E559E8" w15:done="0"/>
  <w15:commentEx w15:paraId="63B6FBA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570B5" w14:textId="77777777" w:rsidR="000E3F48" w:rsidRDefault="000E3F48" w:rsidP="00E00BE9">
      <w:pPr>
        <w:spacing w:after="0" w:line="240" w:lineRule="auto"/>
      </w:pPr>
      <w:r>
        <w:separator/>
      </w:r>
    </w:p>
  </w:endnote>
  <w:endnote w:type="continuationSeparator" w:id="0">
    <w:p w14:paraId="518E7410" w14:textId="77777777" w:rsidR="000E3F48" w:rsidRDefault="000E3F48" w:rsidP="00E0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883A2" w14:textId="034C25EA" w:rsidR="00E00BE9" w:rsidRDefault="00E00B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7BF89" w14:textId="77777777" w:rsidR="00E00BE9" w:rsidRDefault="00E00B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45545" w14:textId="77777777" w:rsidR="000E3F48" w:rsidRDefault="000E3F48" w:rsidP="00E00BE9">
      <w:pPr>
        <w:spacing w:after="0" w:line="240" w:lineRule="auto"/>
      </w:pPr>
      <w:r>
        <w:separator/>
      </w:r>
    </w:p>
  </w:footnote>
  <w:footnote w:type="continuationSeparator" w:id="0">
    <w:p w14:paraId="62BAB15D" w14:textId="77777777" w:rsidR="000E3F48" w:rsidRDefault="000E3F48" w:rsidP="00E0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A70"/>
    <w:multiLevelType w:val="hybridMultilevel"/>
    <w:tmpl w:val="104A34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FA6"/>
    <w:multiLevelType w:val="hybridMultilevel"/>
    <w:tmpl w:val="AC5E33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F6473"/>
    <w:multiLevelType w:val="hybridMultilevel"/>
    <w:tmpl w:val="C5A4DD04"/>
    <w:lvl w:ilvl="0" w:tplc="80C81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0130A"/>
    <w:multiLevelType w:val="hybridMultilevel"/>
    <w:tmpl w:val="F78683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35AEE"/>
    <w:multiLevelType w:val="hybridMultilevel"/>
    <w:tmpl w:val="AC5E33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2244"/>
    <w:multiLevelType w:val="hybridMultilevel"/>
    <w:tmpl w:val="CF1AB1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062DE"/>
    <w:multiLevelType w:val="hybridMultilevel"/>
    <w:tmpl w:val="A7AC0F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847C8"/>
    <w:multiLevelType w:val="hybridMultilevel"/>
    <w:tmpl w:val="9E9C2D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6523D"/>
    <w:multiLevelType w:val="hybridMultilevel"/>
    <w:tmpl w:val="AC5E33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12220"/>
    <w:multiLevelType w:val="hybridMultilevel"/>
    <w:tmpl w:val="49A6FE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E5F66"/>
    <w:multiLevelType w:val="hybridMultilevel"/>
    <w:tmpl w:val="AC5E33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7239B"/>
    <w:multiLevelType w:val="hybridMultilevel"/>
    <w:tmpl w:val="BD702AC0"/>
    <w:lvl w:ilvl="0" w:tplc="8EB8C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27456"/>
    <w:multiLevelType w:val="hybridMultilevel"/>
    <w:tmpl w:val="DD7A28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36CEA"/>
    <w:multiLevelType w:val="hybridMultilevel"/>
    <w:tmpl w:val="83B8A96A"/>
    <w:lvl w:ilvl="0" w:tplc="8EB8C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30A89"/>
    <w:multiLevelType w:val="hybridMultilevel"/>
    <w:tmpl w:val="8286EB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  <w:num w:numId="14">
    <w:abstractNumId w:val="1"/>
  </w:num>
  <w:num w:numId="1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elinaani Ariani">
    <w15:presenceInfo w15:providerId="Windows Live" w15:userId="d75e9261478513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B"/>
    <w:rsid w:val="000E3F48"/>
    <w:rsid w:val="0021198F"/>
    <w:rsid w:val="005C0622"/>
    <w:rsid w:val="00626D7B"/>
    <w:rsid w:val="00897B20"/>
    <w:rsid w:val="009317E8"/>
    <w:rsid w:val="00932B85"/>
    <w:rsid w:val="00E0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188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7B"/>
    <w:pPr>
      <w:ind w:left="720"/>
      <w:contextualSpacing/>
    </w:pPr>
  </w:style>
  <w:style w:type="table" w:styleId="TableGrid">
    <w:name w:val="Table Grid"/>
    <w:basedOn w:val="TableNormal"/>
    <w:uiPriority w:val="39"/>
    <w:rsid w:val="0062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9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BE9"/>
  </w:style>
  <w:style w:type="paragraph" w:styleId="Footer">
    <w:name w:val="footer"/>
    <w:basedOn w:val="Normal"/>
    <w:link w:val="FooterChar"/>
    <w:uiPriority w:val="99"/>
    <w:unhideWhenUsed/>
    <w:rsid w:val="00E0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7B"/>
    <w:pPr>
      <w:ind w:left="720"/>
      <w:contextualSpacing/>
    </w:pPr>
  </w:style>
  <w:style w:type="table" w:styleId="TableGrid">
    <w:name w:val="Table Grid"/>
    <w:basedOn w:val="TableNormal"/>
    <w:uiPriority w:val="39"/>
    <w:rsid w:val="0062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9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BE9"/>
  </w:style>
  <w:style w:type="paragraph" w:styleId="Footer">
    <w:name w:val="footer"/>
    <w:basedOn w:val="Normal"/>
    <w:link w:val="FooterChar"/>
    <w:uiPriority w:val="99"/>
    <w:unhideWhenUsed/>
    <w:rsid w:val="00E00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Madelinaani Ariani</dc:creator>
  <cp:keywords/>
  <dc:description/>
  <cp:lastModifiedBy>Budi Eko Siswoyo</cp:lastModifiedBy>
  <cp:revision>2</cp:revision>
  <dcterms:created xsi:type="dcterms:W3CDTF">2018-05-11T06:14:00Z</dcterms:created>
  <dcterms:modified xsi:type="dcterms:W3CDTF">2018-05-11T06:14:00Z</dcterms:modified>
</cp:coreProperties>
</file>